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4DE" w:rsidRDefault="00AD04DE" w:rsidP="00AD04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960">
        <w:rPr>
          <w:rFonts w:ascii="Times New Roman" w:hAnsi="Times New Roman" w:cs="Times New Roman"/>
          <w:b/>
          <w:sz w:val="28"/>
          <w:szCs w:val="28"/>
        </w:rPr>
        <w:t xml:space="preserve">Информация о зачислении в образовательное учреждение </w:t>
      </w:r>
    </w:p>
    <w:p w:rsidR="00AD04DE" w:rsidRPr="00676960" w:rsidRDefault="00AD04DE" w:rsidP="00AD04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960">
        <w:rPr>
          <w:rFonts w:ascii="Times New Roman" w:hAnsi="Times New Roman" w:cs="Times New Roman"/>
          <w:b/>
          <w:sz w:val="28"/>
          <w:szCs w:val="28"/>
        </w:rPr>
        <w:t xml:space="preserve">МАОУ СОШ №20 СП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76960">
        <w:rPr>
          <w:rFonts w:ascii="Times New Roman" w:hAnsi="Times New Roman" w:cs="Times New Roman"/>
          <w:b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D04DE" w:rsidRPr="00F91302" w:rsidRDefault="008D4450" w:rsidP="00AD04D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u w:val="single"/>
        </w:rPr>
        <w:t>ИЮНЬ</w:t>
      </w:r>
      <w:r w:rsidR="00AD04DE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2026</w:t>
      </w:r>
      <w:r w:rsidR="00AD04DE" w:rsidRPr="00F91302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</w:t>
      </w:r>
    </w:p>
    <w:tbl>
      <w:tblPr>
        <w:tblW w:w="14028" w:type="dxa"/>
        <w:tblInd w:w="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81"/>
        <w:gridCol w:w="4961"/>
        <w:gridCol w:w="5386"/>
      </w:tblGrid>
      <w:tr w:rsidR="00AD04DE" w:rsidTr="008C7932">
        <w:trPr>
          <w:trHeight w:val="660"/>
        </w:trPr>
        <w:tc>
          <w:tcPr>
            <w:tcW w:w="3681" w:type="dxa"/>
            <w:vAlign w:val="center"/>
            <w:hideMark/>
          </w:tcPr>
          <w:p w:rsidR="00AD04DE" w:rsidRDefault="00AD04DE" w:rsidP="008C7932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</w:t>
            </w:r>
          </w:p>
        </w:tc>
        <w:tc>
          <w:tcPr>
            <w:tcW w:w="4961" w:type="dxa"/>
            <w:vAlign w:val="center"/>
            <w:hideMark/>
          </w:tcPr>
          <w:p w:rsidR="00AD04DE" w:rsidRDefault="00AD04DE" w:rsidP="008C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  <w:tc>
          <w:tcPr>
            <w:tcW w:w="5386" w:type="dxa"/>
            <w:vAlign w:val="center"/>
            <w:hideMark/>
          </w:tcPr>
          <w:p w:rsidR="00AD04DE" w:rsidRDefault="00AD04DE" w:rsidP="008C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AD04DE" w:rsidTr="008C7932">
        <w:trPr>
          <w:trHeight w:val="801"/>
        </w:trPr>
        <w:tc>
          <w:tcPr>
            <w:tcW w:w="3681" w:type="dxa"/>
            <w:vAlign w:val="center"/>
          </w:tcPr>
          <w:p w:rsidR="00AD04DE" w:rsidRDefault="008D4450" w:rsidP="008C79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24В от 09.06</w:t>
            </w:r>
            <w:r w:rsidR="00AD0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.2026г.</w:t>
            </w:r>
          </w:p>
          <w:p w:rsidR="00AD04DE" w:rsidRDefault="00AD04DE" w:rsidP="008C79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AD04DE" w:rsidRPr="00803F1B" w:rsidRDefault="00AD04DE" w:rsidP="008C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раннего возраста   «Грибочки</w:t>
            </w:r>
            <w:r w:rsidRPr="00803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6" w:type="dxa"/>
            <w:vAlign w:val="center"/>
          </w:tcPr>
          <w:p w:rsidR="00AD04DE" w:rsidRDefault="008D4450" w:rsidP="008C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9829E4" w:rsidRDefault="008D4450"/>
    <w:sectPr w:rsidR="009829E4" w:rsidSect="00AA6E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DE"/>
    <w:rsid w:val="008D4450"/>
    <w:rsid w:val="00AD04DE"/>
    <w:rsid w:val="00D11872"/>
    <w:rsid w:val="00FC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8159"/>
  <w15:chartTrackingRefBased/>
  <w15:docId w15:val="{8B296338-ED95-457B-B7B4-42ED8B20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2026-08-19T08:45:00Z</dcterms:created>
  <dcterms:modified xsi:type="dcterms:W3CDTF">2026-08-19T08:45:00Z</dcterms:modified>
</cp:coreProperties>
</file>